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6471F" w:rsidRPr="003E50B0" w:rsidRDefault="003E50B0">
      <w:pPr>
        <w:rPr>
          <w:rFonts w:ascii="Times New Roman" w:hAnsi="Times New Roman" w:cs="Times New Roman"/>
          <w:sz w:val="24"/>
          <w:szCs w:val="24"/>
        </w:rPr>
      </w:pPr>
      <w:r w:rsidRPr="003E50B0">
        <w:rPr>
          <w:rFonts w:ascii="Times New Roman" w:hAnsi="Times New Roman" w:cs="Times New Roman"/>
          <w:sz w:val="24"/>
          <w:szCs w:val="24"/>
        </w:rPr>
        <w:t>Общая численность обучающихся – 119 человек</w:t>
      </w:r>
    </w:p>
    <w:p w:rsidR="003E50B0" w:rsidRDefault="003E50B0">
      <w:pPr>
        <w:rPr>
          <w:rFonts w:ascii="Times New Roman" w:hAnsi="Times New Roman" w:cs="Times New Roman"/>
          <w:sz w:val="24"/>
          <w:szCs w:val="24"/>
        </w:rPr>
      </w:pPr>
      <w:r w:rsidRPr="003E50B0">
        <w:rPr>
          <w:rFonts w:ascii="Times New Roman" w:hAnsi="Times New Roman" w:cs="Times New Roman"/>
          <w:sz w:val="24"/>
          <w:szCs w:val="24"/>
        </w:rPr>
        <w:t>Численность обучающихся за счет бюджетных ассигнований федерального бюджета</w:t>
      </w:r>
      <w:r>
        <w:rPr>
          <w:rFonts w:ascii="Times New Roman" w:hAnsi="Times New Roman" w:cs="Times New Roman"/>
          <w:sz w:val="24"/>
          <w:szCs w:val="24"/>
        </w:rPr>
        <w:t xml:space="preserve"> – 0 человек</w:t>
      </w:r>
    </w:p>
    <w:p w:rsidR="003E50B0" w:rsidRDefault="003E50B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Численность </w:t>
      </w:r>
      <w:r w:rsidRPr="003E50B0">
        <w:rPr>
          <w:rFonts w:ascii="Times New Roman" w:hAnsi="Times New Roman" w:cs="Times New Roman"/>
          <w:sz w:val="24"/>
          <w:szCs w:val="24"/>
        </w:rPr>
        <w:t>обучающихся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E50B0">
        <w:rPr>
          <w:rFonts w:ascii="Times New Roman" w:hAnsi="Times New Roman" w:cs="Times New Roman"/>
          <w:sz w:val="24"/>
          <w:szCs w:val="24"/>
        </w:rPr>
        <w:t>за счет бюджетных ассигнований федерального бюджета</w:t>
      </w:r>
      <w:r>
        <w:rPr>
          <w:rFonts w:ascii="Times New Roman" w:hAnsi="Times New Roman" w:cs="Times New Roman"/>
          <w:sz w:val="24"/>
          <w:szCs w:val="24"/>
        </w:rPr>
        <w:t>, являющихся иностранными гражданами – 0 человек</w:t>
      </w:r>
    </w:p>
    <w:p w:rsidR="003E50B0" w:rsidRDefault="003E50B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Численность </w:t>
      </w:r>
      <w:r w:rsidRPr="003E50B0">
        <w:rPr>
          <w:rFonts w:ascii="Times New Roman" w:hAnsi="Times New Roman" w:cs="Times New Roman"/>
          <w:sz w:val="24"/>
          <w:szCs w:val="24"/>
        </w:rPr>
        <w:t>обучающихся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E50B0">
        <w:rPr>
          <w:rFonts w:ascii="Times New Roman" w:hAnsi="Times New Roman" w:cs="Times New Roman"/>
          <w:sz w:val="24"/>
          <w:szCs w:val="24"/>
        </w:rPr>
        <w:t>за счет бюджетных ассигнований</w:t>
      </w:r>
      <w:r>
        <w:rPr>
          <w:rFonts w:ascii="Times New Roman" w:hAnsi="Times New Roman" w:cs="Times New Roman"/>
          <w:sz w:val="24"/>
          <w:szCs w:val="24"/>
        </w:rPr>
        <w:t xml:space="preserve"> бюджетов субъектов Российской Федерации – 0 человек</w:t>
      </w:r>
    </w:p>
    <w:p w:rsidR="003E50B0" w:rsidRDefault="003E50B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Численность </w:t>
      </w:r>
      <w:r w:rsidRPr="003E50B0">
        <w:rPr>
          <w:rFonts w:ascii="Times New Roman" w:hAnsi="Times New Roman" w:cs="Times New Roman"/>
          <w:sz w:val="24"/>
          <w:szCs w:val="24"/>
        </w:rPr>
        <w:t>обучающихся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E50B0">
        <w:rPr>
          <w:rFonts w:ascii="Times New Roman" w:hAnsi="Times New Roman" w:cs="Times New Roman"/>
          <w:sz w:val="24"/>
          <w:szCs w:val="24"/>
        </w:rPr>
        <w:t>за счет бюджетных ассигнований</w:t>
      </w:r>
      <w:r>
        <w:rPr>
          <w:rFonts w:ascii="Times New Roman" w:hAnsi="Times New Roman" w:cs="Times New Roman"/>
          <w:sz w:val="24"/>
          <w:szCs w:val="24"/>
        </w:rPr>
        <w:t xml:space="preserve"> бюджетов субъектов Российской Федерации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3E50B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являющихся иностранными гражданами – 0 человек</w:t>
      </w:r>
    </w:p>
    <w:p w:rsidR="003E50B0" w:rsidRDefault="003E50B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Численность </w:t>
      </w:r>
      <w:r w:rsidRPr="003E50B0">
        <w:rPr>
          <w:rFonts w:ascii="Times New Roman" w:hAnsi="Times New Roman" w:cs="Times New Roman"/>
          <w:sz w:val="24"/>
          <w:szCs w:val="24"/>
        </w:rPr>
        <w:t>обучающихся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E50B0">
        <w:rPr>
          <w:rFonts w:ascii="Times New Roman" w:hAnsi="Times New Roman" w:cs="Times New Roman"/>
          <w:sz w:val="24"/>
          <w:szCs w:val="24"/>
        </w:rPr>
        <w:t>за счет бюджетных ассигнований</w:t>
      </w:r>
      <w:r>
        <w:rPr>
          <w:rFonts w:ascii="Times New Roman" w:hAnsi="Times New Roman" w:cs="Times New Roman"/>
          <w:sz w:val="24"/>
          <w:szCs w:val="24"/>
        </w:rPr>
        <w:t xml:space="preserve"> местных </w:t>
      </w:r>
      <w:r>
        <w:rPr>
          <w:rFonts w:ascii="Times New Roman" w:hAnsi="Times New Roman" w:cs="Times New Roman"/>
          <w:sz w:val="24"/>
          <w:szCs w:val="24"/>
        </w:rPr>
        <w:t>бюджетов</w:t>
      </w:r>
      <w:r>
        <w:rPr>
          <w:rFonts w:ascii="Times New Roman" w:hAnsi="Times New Roman" w:cs="Times New Roman"/>
          <w:sz w:val="24"/>
          <w:szCs w:val="24"/>
        </w:rPr>
        <w:t xml:space="preserve"> – 119 человек</w:t>
      </w:r>
    </w:p>
    <w:p w:rsidR="003E50B0" w:rsidRDefault="003E50B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Численность </w:t>
      </w:r>
      <w:r w:rsidRPr="003E50B0">
        <w:rPr>
          <w:rFonts w:ascii="Times New Roman" w:hAnsi="Times New Roman" w:cs="Times New Roman"/>
          <w:sz w:val="24"/>
          <w:szCs w:val="24"/>
        </w:rPr>
        <w:t>обучающихся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E50B0">
        <w:rPr>
          <w:rFonts w:ascii="Times New Roman" w:hAnsi="Times New Roman" w:cs="Times New Roman"/>
          <w:sz w:val="24"/>
          <w:szCs w:val="24"/>
        </w:rPr>
        <w:t>за счет бюджетных ассигнований</w:t>
      </w:r>
      <w:r>
        <w:rPr>
          <w:rFonts w:ascii="Times New Roman" w:hAnsi="Times New Roman" w:cs="Times New Roman"/>
          <w:sz w:val="24"/>
          <w:szCs w:val="24"/>
        </w:rPr>
        <w:t xml:space="preserve"> местных бюджетов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3E50B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являющихся иностранными гражданами – 0 человек</w:t>
      </w:r>
    </w:p>
    <w:p w:rsidR="003E50B0" w:rsidRDefault="003E50B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Численность </w:t>
      </w:r>
      <w:r w:rsidRPr="003E50B0">
        <w:rPr>
          <w:rFonts w:ascii="Times New Roman" w:hAnsi="Times New Roman" w:cs="Times New Roman"/>
          <w:sz w:val="24"/>
          <w:szCs w:val="24"/>
        </w:rPr>
        <w:t>обучающихся</w:t>
      </w:r>
      <w:r>
        <w:rPr>
          <w:rFonts w:ascii="Times New Roman" w:hAnsi="Times New Roman" w:cs="Times New Roman"/>
          <w:sz w:val="24"/>
          <w:szCs w:val="24"/>
        </w:rPr>
        <w:t xml:space="preserve"> по договорам об образовании, заключаемых при приеме на обучение за счет средств физического и (или) юридического лица – 0 человек</w:t>
      </w:r>
    </w:p>
    <w:p w:rsidR="003E50B0" w:rsidRDefault="003E50B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Численность </w:t>
      </w:r>
      <w:r w:rsidRPr="003E50B0">
        <w:rPr>
          <w:rFonts w:ascii="Times New Roman" w:hAnsi="Times New Roman" w:cs="Times New Roman"/>
          <w:sz w:val="24"/>
          <w:szCs w:val="24"/>
        </w:rPr>
        <w:t>обучающихся</w:t>
      </w:r>
      <w:r>
        <w:rPr>
          <w:rFonts w:ascii="Times New Roman" w:hAnsi="Times New Roman" w:cs="Times New Roman"/>
          <w:sz w:val="24"/>
          <w:szCs w:val="24"/>
        </w:rPr>
        <w:t xml:space="preserve"> по договорам об образовании, заключаемых при приеме на обучение за счет средств физического и (или) юридического лица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3E50B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являющихся иностранными гражданами – 0 человек</w:t>
      </w:r>
      <w:bookmarkStart w:id="0" w:name="_GoBack"/>
      <w:bookmarkEnd w:id="0"/>
    </w:p>
    <w:p w:rsidR="003E50B0" w:rsidRPr="003E50B0" w:rsidRDefault="003E50B0">
      <w:pPr>
        <w:rPr>
          <w:rFonts w:ascii="Times New Roman" w:hAnsi="Times New Roman" w:cs="Times New Roman"/>
          <w:sz w:val="24"/>
          <w:szCs w:val="24"/>
        </w:rPr>
      </w:pPr>
    </w:p>
    <w:sectPr w:rsidR="003E50B0" w:rsidRPr="003E50B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E50B0"/>
    <w:rsid w:val="003E50B0"/>
    <w:rsid w:val="006647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A72299E-E55A-4434-A413-C3FD3C84DD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157</Words>
  <Characters>900</Characters>
  <Application>Microsoft Office Word</Application>
  <DocSecurity>0</DocSecurity>
  <Lines>7</Lines>
  <Paragraphs>2</Paragraphs>
  <ScaleCrop>false</ScaleCrop>
  <Company>SPecialiST RePack</Company>
  <LinksUpToDate>false</LinksUpToDate>
  <CharactersWithSpaces>1055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ШУМОВА</dc:creator>
  <cp:keywords/>
  <dc:description/>
  <cp:lastModifiedBy>ШУМОВА</cp:lastModifiedBy>
  <cp:revision>2</cp:revision>
  <dcterms:created xsi:type="dcterms:W3CDTF">2024-09-20T07:05:00Z</dcterms:created>
  <dcterms:modified xsi:type="dcterms:W3CDTF">2024-09-20T07:14:00Z</dcterms:modified>
</cp:coreProperties>
</file>